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pStyle w:val="Title"/>
        <w:jc w:val="center"/>
      </w:pPr>
      <w:bookmarkStart w:id="0" w:colFirst="0" w:name="h.8zf1tc1uzxvm" w:colLast="0"/>
      <w:bookmarkEnd w:id="0"/>
      <w:r w:rsidRPr="00000000" w:rsidR="00000000" w:rsidDel="00000000">
        <w:rPr>
          <w:rtl w:val="0"/>
        </w:rPr>
        <w:t xml:space="preserve">1 Hour Scratch Programming Lesson</w:t>
      </w:r>
    </w:p>
    <w:p w:rsidP="00000000" w:rsidRPr="00000000" w:rsidR="00000000" w:rsidDel="00000000" w:rsidRDefault="00000000">
      <w:pPr>
        <w:pStyle w:val="Heading1"/>
      </w:pPr>
      <w:bookmarkStart w:id="1" w:colFirst="0" w:name="h.c18pbcfzn6bz" w:colLast="0"/>
      <w:bookmarkEnd w:id="1"/>
      <w:r w:rsidRPr="00000000" w:rsidR="00000000" w:rsidDel="00000000">
        <w:rPr>
          <w:rtl w:val="0"/>
        </w:rPr>
        <w:t xml:space="preserve">Table of Contents</w:t>
      </w:r>
    </w:p>
    <w:p w:rsidP="00000000" w:rsidRPr="00000000" w:rsidR="00000000" w:rsidDel="00000000" w:rsidRDefault="00000000">
      <w:pPr/>
      <w:r w:rsidRPr="00000000" w:rsidR="00000000" w:rsidDel="00000000">
        <w:rPr>
          <w:rtl w:val="0"/>
        </w:rPr>
      </w:r>
    </w:p>
    <w:p w:rsidP="00000000" w:rsidRPr="00000000" w:rsidR="00000000" w:rsidDel="00000000" w:rsidRDefault="00000000">
      <w:pPr>
        <w:ind w:left="360" w:firstLine="0"/>
      </w:pPr>
      <w:hyperlink w:anchor="h.c18pbcfzn6bz">
        <w:r w:rsidRPr="00000000" w:rsidR="00000000" w:rsidDel="00000000">
          <w:rPr>
            <w:color w:val="1155cc"/>
            <w:u w:val="single"/>
            <w:rtl w:val="0"/>
          </w:rPr>
          <w:t xml:space="preserve">Table of Contents</w:t>
        </w:r>
      </w:hyperlink>
      <w:r w:rsidRPr="00000000" w:rsidR="00000000" w:rsidDel="00000000">
        <w:rPr>
          <w:rtl w:val="0"/>
        </w:rPr>
      </w:r>
    </w:p>
    <w:p w:rsidP="00000000" w:rsidRPr="00000000" w:rsidR="00000000" w:rsidDel="00000000" w:rsidRDefault="00000000">
      <w:pPr>
        <w:ind w:left="360" w:firstLine="0"/>
      </w:pPr>
      <w:hyperlink w:anchor="h.mcful58ejyph">
        <w:r w:rsidRPr="00000000" w:rsidR="00000000" w:rsidDel="00000000">
          <w:rPr>
            <w:color w:val="1155cc"/>
            <w:u w:val="single"/>
            <w:rtl w:val="0"/>
          </w:rPr>
          <w:t xml:space="preserve">Summary</w:t>
        </w:r>
      </w:hyperlink>
      <w:r w:rsidRPr="00000000" w:rsidR="00000000" w:rsidDel="00000000">
        <w:rPr>
          <w:rtl w:val="0"/>
        </w:rPr>
      </w:r>
    </w:p>
    <w:p w:rsidP="00000000" w:rsidRPr="00000000" w:rsidR="00000000" w:rsidDel="00000000" w:rsidRDefault="00000000">
      <w:pPr>
        <w:ind w:left="360" w:firstLine="0"/>
      </w:pPr>
      <w:hyperlink w:anchor="h.w3abrvuj6jsc">
        <w:r w:rsidRPr="00000000" w:rsidR="00000000" w:rsidDel="00000000">
          <w:rPr>
            <w:color w:val="1155cc"/>
            <w:u w:val="single"/>
            <w:rtl w:val="0"/>
          </w:rPr>
          <w:t xml:space="preserve">Engineering Connection</w:t>
        </w:r>
      </w:hyperlink>
      <w:r w:rsidRPr="00000000" w:rsidR="00000000" w:rsidDel="00000000">
        <w:rPr>
          <w:rtl w:val="0"/>
        </w:rPr>
      </w:r>
    </w:p>
    <w:p w:rsidP="00000000" w:rsidRPr="00000000" w:rsidR="00000000" w:rsidDel="00000000" w:rsidRDefault="00000000">
      <w:pPr>
        <w:ind w:left="360" w:firstLine="0"/>
      </w:pPr>
      <w:hyperlink w:anchor="h.h39qkk4l6wgs">
        <w:r w:rsidRPr="00000000" w:rsidR="00000000" w:rsidDel="00000000">
          <w:rPr>
            <w:color w:val="1155cc"/>
            <w:u w:val="single"/>
            <w:rtl w:val="0"/>
          </w:rPr>
          <w:t xml:space="preserve">Grade Level(s)</w:t>
        </w:r>
      </w:hyperlink>
      <w:r w:rsidRPr="00000000" w:rsidR="00000000" w:rsidDel="00000000">
        <w:rPr>
          <w:rtl w:val="0"/>
        </w:rPr>
      </w:r>
    </w:p>
    <w:p w:rsidP="00000000" w:rsidRPr="00000000" w:rsidR="00000000" w:rsidDel="00000000" w:rsidRDefault="00000000">
      <w:pPr>
        <w:ind w:left="360" w:firstLine="0"/>
      </w:pPr>
      <w:hyperlink w:anchor="h.a74gffolidk2">
        <w:r w:rsidRPr="00000000" w:rsidR="00000000" w:rsidDel="00000000">
          <w:rPr>
            <w:color w:val="1155cc"/>
            <w:u w:val="single"/>
            <w:rtl w:val="0"/>
          </w:rPr>
          <w:t xml:space="preserve">Duration</w:t>
        </w:r>
      </w:hyperlink>
      <w:r w:rsidRPr="00000000" w:rsidR="00000000" w:rsidDel="00000000">
        <w:rPr>
          <w:rtl w:val="0"/>
        </w:rPr>
      </w:r>
    </w:p>
    <w:p w:rsidP="00000000" w:rsidRPr="00000000" w:rsidR="00000000" w:rsidDel="00000000" w:rsidRDefault="00000000">
      <w:pPr>
        <w:ind w:left="360" w:firstLine="0"/>
      </w:pPr>
      <w:hyperlink w:anchor="h.lc7uv31jufco">
        <w:r w:rsidRPr="00000000" w:rsidR="00000000" w:rsidDel="00000000">
          <w:rPr>
            <w:color w:val="1155cc"/>
            <w:u w:val="single"/>
            <w:rtl w:val="0"/>
          </w:rPr>
          <w:t xml:space="preserve">Cost Per Group</w:t>
        </w:r>
      </w:hyperlink>
      <w:r w:rsidRPr="00000000" w:rsidR="00000000" w:rsidDel="00000000">
        <w:rPr>
          <w:rtl w:val="0"/>
        </w:rPr>
      </w:r>
    </w:p>
    <w:p w:rsidP="00000000" w:rsidRPr="00000000" w:rsidR="00000000" w:rsidDel="00000000" w:rsidRDefault="00000000">
      <w:pPr>
        <w:ind w:left="360" w:firstLine="0"/>
      </w:pPr>
      <w:hyperlink w:anchor="h.x3i2cld9w8i9">
        <w:r w:rsidRPr="00000000" w:rsidR="00000000" w:rsidDel="00000000">
          <w:rPr>
            <w:color w:val="1155cc"/>
            <w:u w:val="single"/>
            <w:rtl w:val="0"/>
          </w:rPr>
          <w:t xml:space="preserve">Materials List</w:t>
        </w:r>
      </w:hyperlink>
      <w:r w:rsidRPr="00000000" w:rsidR="00000000" w:rsidDel="00000000">
        <w:rPr>
          <w:rtl w:val="0"/>
        </w:rPr>
      </w:r>
    </w:p>
    <w:p w:rsidP="00000000" w:rsidRPr="00000000" w:rsidR="00000000" w:rsidDel="00000000" w:rsidRDefault="00000000">
      <w:pPr>
        <w:ind w:left="360" w:firstLine="0"/>
      </w:pPr>
      <w:hyperlink w:anchor="h.2t7lg37a9f0j">
        <w:r w:rsidRPr="00000000" w:rsidR="00000000" w:rsidDel="00000000">
          <w:rPr>
            <w:color w:val="1155cc"/>
            <w:u w:val="single"/>
            <w:rtl w:val="0"/>
          </w:rPr>
          <w:t xml:space="preserve">Learning Objectives</w:t>
        </w:r>
      </w:hyperlink>
      <w:r w:rsidRPr="00000000" w:rsidR="00000000" w:rsidDel="00000000">
        <w:rPr>
          <w:rtl w:val="0"/>
        </w:rPr>
      </w:r>
    </w:p>
    <w:p w:rsidP="00000000" w:rsidRPr="00000000" w:rsidR="00000000" w:rsidDel="00000000" w:rsidRDefault="00000000">
      <w:pPr>
        <w:ind w:left="360" w:firstLine="0"/>
      </w:pPr>
      <w:hyperlink w:anchor="h.gin75y6hogbi">
        <w:r w:rsidRPr="00000000" w:rsidR="00000000" w:rsidDel="00000000">
          <w:rPr>
            <w:color w:val="1155cc"/>
            <w:u w:val="single"/>
            <w:rtl w:val="0"/>
          </w:rPr>
          <w:t xml:space="preserve">Procedure</w:t>
        </w:r>
      </w:hyperlink>
      <w:r w:rsidRPr="00000000" w:rsidR="00000000" w:rsidDel="00000000">
        <w:rPr>
          <w:rtl w:val="0"/>
        </w:rPr>
      </w:r>
    </w:p>
    <w:p w:rsidP="00000000" w:rsidRPr="00000000" w:rsidR="00000000" w:rsidDel="00000000" w:rsidRDefault="00000000">
      <w:pPr>
        <w:ind w:left="360" w:firstLine="0"/>
      </w:pPr>
      <w:hyperlink w:anchor="h.ks72dq3qt35s">
        <w:r w:rsidRPr="00000000" w:rsidR="00000000" w:rsidDel="00000000">
          <w:rPr>
            <w:color w:val="1155cc"/>
            <w:u w:val="single"/>
            <w:rtl w:val="0"/>
          </w:rPr>
          <w:t xml:space="preserve">References</w:t>
        </w:r>
      </w:hyperlink>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Heading1"/>
      </w:pPr>
      <w:bookmarkStart w:id="2" w:colFirst="0" w:name="h.mcful58ejyph" w:colLast="0"/>
      <w:bookmarkEnd w:id="2"/>
      <w:r w:rsidRPr="00000000" w:rsidR="00000000" w:rsidDel="00000000">
        <w:rPr>
          <w:rtl w:val="0"/>
        </w:rPr>
        <w:t xml:space="preserve">Summary</w:t>
      </w:r>
    </w:p>
    <w:p w:rsidP="00000000" w:rsidRPr="00000000" w:rsidR="00000000" w:rsidDel="00000000" w:rsidRDefault="00000000">
      <w:pPr/>
      <w:r w:rsidRPr="00000000" w:rsidR="00000000" w:rsidDel="00000000">
        <w:rPr>
          <w:rtl w:val="0"/>
        </w:rPr>
        <w:t xml:space="preserve">This lesson introduces students to basics of programming using Scratch. In this lessons they will learn what Scratch is, the different types of programs that can be made with Scratch, and have some time to try Scratch, either by following the exercises or by exploring on their own. </w:t>
      </w:r>
    </w:p>
    <w:p w:rsidP="00000000" w:rsidRPr="00000000" w:rsidR="00000000" w:rsidDel="00000000" w:rsidRDefault="00000000">
      <w:pPr>
        <w:pStyle w:val="Heading1"/>
      </w:pPr>
      <w:bookmarkStart w:id="3" w:colFirst="0" w:name="h.w3abrvuj6jsc" w:colLast="0"/>
      <w:bookmarkEnd w:id="3"/>
      <w:r w:rsidRPr="00000000" w:rsidR="00000000" w:rsidDel="00000000">
        <w:rPr>
          <w:rtl w:val="0"/>
        </w:rPr>
        <w:t xml:space="preserve">Engineering Connection</w:t>
      </w:r>
    </w:p>
    <w:p w:rsidP="00000000" w:rsidRPr="00000000" w:rsidR="00000000" w:rsidDel="00000000" w:rsidRDefault="00000000">
      <w:pPr/>
      <w:r w:rsidRPr="00000000" w:rsidR="00000000" w:rsidDel="00000000">
        <w:rPr>
          <w:rtl w:val="0"/>
        </w:rPr>
        <w:t xml:space="preserve">Computer programming is common not just in Computer Science, but also in other fields of engineering, such as mechanical engineering. In its simpler forms, it may be just writing some macros to help with calculations in Microsoft Excel or creating an application in Visual Studio to display sensor data. Even outsides engineering in the sciences, scientists use Matlab and Biologists specifically commonly use the R programming language.</w:t>
      </w:r>
    </w:p>
    <w:p w:rsidP="00000000" w:rsidRPr="00000000" w:rsidR="00000000" w:rsidDel="00000000" w:rsidRDefault="00000000">
      <w:pPr>
        <w:pStyle w:val="Heading1"/>
      </w:pPr>
      <w:bookmarkStart w:id="4" w:colFirst="0" w:name="h.h39qkk4l6wgs" w:colLast="0"/>
      <w:bookmarkEnd w:id="4"/>
      <w:r w:rsidRPr="00000000" w:rsidR="00000000" w:rsidDel="00000000">
        <w:rPr>
          <w:rtl w:val="0"/>
        </w:rPr>
        <w:t xml:space="preserve">Grade Level(s)</w:t>
      </w:r>
    </w:p>
    <w:p w:rsidP="00000000" w:rsidRPr="00000000" w:rsidR="00000000" w:rsidDel="00000000" w:rsidRDefault="00000000">
      <w:pPr/>
      <w:r w:rsidRPr="00000000" w:rsidR="00000000" w:rsidDel="00000000">
        <w:rPr>
          <w:rtl w:val="0"/>
        </w:rPr>
        <w:t xml:space="preserve">3-12</w:t>
      </w:r>
    </w:p>
    <w:p w:rsidP="00000000" w:rsidRPr="00000000" w:rsidR="00000000" w:rsidDel="00000000" w:rsidRDefault="00000000">
      <w:pPr>
        <w:pStyle w:val="Heading1"/>
      </w:pPr>
      <w:bookmarkStart w:id="5" w:colFirst="0" w:name="h.a74gffolidk2" w:colLast="0"/>
      <w:bookmarkEnd w:id="5"/>
      <w:r w:rsidRPr="00000000" w:rsidR="00000000" w:rsidDel="00000000">
        <w:rPr>
          <w:rtl w:val="0"/>
        </w:rPr>
        <w:t xml:space="preserve">Duration</w:t>
      </w:r>
    </w:p>
    <w:p w:rsidP="00000000" w:rsidRPr="00000000" w:rsidR="00000000" w:rsidDel="00000000" w:rsidRDefault="00000000">
      <w:pPr/>
      <w:r w:rsidRPr="00000000" w:rsidR="00000000" w:rsidDel="00000000">
        <w:rPr>
          <w:rtl w:val="0"/>
        </w:rPr>
        <w:t xml:space="preserve">50-60 minutes.</w:t>
      </w:r>
    </w:p>
    <w:p w:rsidP="00000000" w:rsidRPr="00000000" w:rsidR="00000000" w:rsidDel="00000000" w:rsidRDefault="00000000">
      <w:pPr>
        <w:pStyle w:val="Heading1"/>
      </w:pPr>
      <w:bookmarkStart w:id="6" w:colFirst="0" w:name="h.lc7uv31jufco" w:colLast="0"/>
      <w:bookmarkEnd w:id="6"/>
      <w:r w:rsidRPr="00000000" w:rsidR="00000000" w:rsidDel="00000000">
        <w:rPr>
          <w:rtl w:val="0"/>
        </w:rPr>
        <w:t xml:space="preserve">Cost Per Group</w:t>
      </w:r>
    </w:p>
    <w:p w:rsidP="00000000" w:rsidRPr="00000000" w:rsidR="00000000" w:rsidDel="00000000" w:rsidRDefault="00000000">
      <w:pPr/>
      <w:r w:rsidRPr="00000000" w:rsidR="00000000" w:rsidDel="00000000">
        <w:rPr>
          <w:rtl w:val="0"/>
        </w:rPr>
        <w:t xml:space="preserve">$0</w:t>
      </w:r>
    </w:p>
    <w:p w:rsidP="00000000" w:rsidRPr="00000000" w:rsidR="00000000" w:rsidDel="00000000" w:rsidRDefault="00000000">
      <w:pPr>
        <w:pStyle w:val="Heading1"/>
      </w:pPr>
      <w:bookmarkStart w:id="7" w:colFirst="0" w:name="h.x3i2cld9w8i9" w:colLast="0"/>
      <w:bookmarkEnd w:id="7"/>
      <w:r w:rsidRPr="00000000" w:rsidR="00000000" w:rsidDel="00000000">
        <w:rPr>
          <w:rtl w:val="0"/>
        </w:rPr>
        <w:t xml:space="preserve">Materials List</w:t>
      </w:r>
    </w:p>
    <w:p w:rsidP="00000000" w:rsidRPr="00000000" w:rsidR="00000000" w:rsidDel="00000000" w:rsidRDefault="00000000">
      <w:pPr>
        <w:numPr>
          <w:ilvl w:val="0"/>
          <w:numId w:val="2"/>
        </w:numPr>
        <w:ind w:left="720" w:hanging="359"/>
      </w:pPr>
      <w:r w:rsidRPr="00000000" w:rsidR="00000000" w:rsidDel="00000000">
        <w:rPr>
          <w:rtl w:val="0"/>
        </w:rPr>
        <w:t xml:space="preserve">Computers with Scratch installed, preferably one per student</w:t>
      </w:r>
    </w:p>
    <w:p w:rsidP="00000000" w:rsidRPr="00000000" w:rsidR="00000000" w:rsidDel="00000000" w:rsidRDefault="00000000">
      <w:pPr>
        <w:numPr>
          <w:ilvl w:val="1"/>
          <w:numId w:val="2"/>
        </w:numPr>
        <w:ind w:left="1440" w:hanging="359"/>
      </w:pPr>
      <w:r w:rsidRPr="00000000" w:rsidR="00000000" w:rsidDel="00000000">
        <w:rPr>
          <w:rtl w:val="0"/>
        </w:rPr>
        <w:t xml:space="preserve">Scratch can be downloaded from here: </w:t>
      </w:r>
      <w:hyperlink r:id="rId5">
        <w:r w:rsidRPr="00000000" w:rsidR="00000000" w:rsidDel="00000000">
          <w:rPr>
            <w:color w:val="1155cc"/>
            <w:u w:val="single"/>
            <w:rtl w:val="0"/>
          </w:rPr>
          <w:t xml:space="preserve">http://scratch.mit.edu/scratch_1.4/</w:t>
        </w:r>
      </w:hyperlink>
      <w:r w:rsidRPr="00000000" w:rsidR="00000000" w:rsidDel="00000000">
        <w:rPr>
          <w:rtl w:val="0"/>
        </w:rPr>
        <w:t xml:space="preserve">. It should be installable to flash drive too if needed. </w:t>
      </w:r>
      <w:r w:rsidRPr="00000000" w:rsidR="00000000" w:rsidDel="00000000">
        <w:rPr>
          <w:rtl w:val="0"/>
        </w:rPr>
      </w:r>
    </w:p>
    <w:p w:rsidP="00000000" w:rsidRPr="00000000" w:rsidR="00000000" w:rsidDel="00000000" w:rsidRDefault="00000000">
      <w:pPr>
        <w:pStyle w:val="Heading1"/>
      </w:pPr>
      <w:bookmarkStart w:id="8" w:colFirst="0" w:name="h.2t7lg37a9f0j" w:colLast="0"/>
      <w:bookmarkEnd w:id="8"/>
      <w:r w:rsidRPr="00000000" w:rsidR="00000000" w:rsidDel="00000000">
        <w:rPr>
          <w:rtl w:val="0"/>
        </w:rPr>
        <w:t xml:space="preserve">Learning Objectives</w:t>
      </w:r>
    </w:p>
    <w:p w:rsidP="00000000" w:rsidRPr="00000000" w:rsidR="00000000" w:rsidDel="00000000" w:rsidRDefault="00000000">
      <w:pPr>
        <w:numPr>
          <w:ilvl w:val="0"/>
          <w:numId w:val="1"/>
        </w:numPr>
        <w:ind w:left="720" w:hanging="359"/>
      </w:pPr>
      <w:r w:rsidRPr="00000000" w:rsidR="00000000" w:rsidDel="00000000">
        <w:rPr>
          <w:rtl w:val="0"/>
        </w:rPr>
        <w:t xml:space="preserve">Understand that fun things can be done with programming</w:t>
      </w:r>
    </w:p>
    <w:p w:rsidP="00000000" w:rsidRPr="00000000" w:rsidR="00000000" w:rsidDel="00000000" w:rsidRDefault="00000000">
      <w:pPr>
        <w:numPr>
          <w:ilvl w:val="0"/>
          <w:numId w:val="1"/>
        </w:numPr>
        <w:ind w:left="720" w:hanging="359"/>
      </w:pPr>
      <w:r w:rsidRPr="00000000" w:rsidR="00000000" w:rsidDel="00000000">
        <w:rPr>
          <w:rtl w:val="0"/>
        </w:rPr>
        <w:t xml:space="preserve">Understand that programming does not just have to be lines of text</w:t>
      </w:r>
    </w:p>
    <w:p w:rsidP="00000000" w:rsidRPr="00000000" w:rsidR="00000000" w:rsidDel="00000000" w:rsidRDefault="00000000">
      <w:pPr>
        <w:numPr>
          <w:ilvl w:val="0"/>
          <w:numId w:val="3"/>
        </w:numPr>
        <w:spacing w:lineRule="auto" w:line="240"/>
        <w:ind w:left="720" w:hanging="359"/>
      </w:pPr>
      <w:r w:rsidRPr="00000000" w:rsidR="00000000" w:rsidDel="00000000">
        <w:rPr>
          <w:rtl w:val="0"/>
        </w:rPr>
        <w:t xml:space="preserve">Use troubleshooting as a problem-solving method used to identify the cause of a malfunction in a technological system.</w:t>
      </w:r>
    </w:p>
    <w:p w:rsidP="00000000" w:rsidRPr="00000000" w:rsidR="00000000" w:rsidDel="00000000" w:rsidRDefault="00000000">
      <w:pPr>
        <w:numPr>
          <w:ilvl w:val="0"/>
          <w:numId w:val="3"/>
        </w:numPr>
        <w:ind w:left="720" w:hanging="359"/>
      </w:pPr>
      <w:r w:rsidRPr="00000000" w:rsidR="00000000" w:rsidDel="00000000">
        <w:rPr>
          <w:rtl w:val="0"/>
        </w:rPr>
        <w:t xml:space="preserve">Use information provided in manuals, protocols, or by experienced people to see and understand how things work.</w:t>
      </w:r>
    </w:p>
    <w:p w:rsidP="00000000" w:rsidRPr="00000000" w:rsidR="00000000" w:rsidDel="00000000" w:rsidRDefault="00000000">
      <w:pPr>
        <w:pStyle w:val="Heading1"/>
      </w:pPr>
      <w:bookmarkStart w:id="9" w:colFirst="0" w:name="h.gin75y6hogbi" w:colLast="0"/>
      <w:bookmarkEnd w:id="9"/>
      <w:r w:rsidRPr="00000000" w:rsidR="00000000" w:rsidDel="00000000">
        <w:rPr>
          <w:rtl w:val="0"/>
        </w:rPr>
        <w:t xml:space="preserve">Procedure</w:t>
      </w:r>
    </w:p>
    <w:p w:rsidP="00000000" w:rsidRPr="00000000" w:rsidR="00000000" w:rsidDel="00000000" w:rsidRDefault="00000000">
      <w:pPr/>
      <w:r w:rsidRPr="00000000" w:rsidR="00000000" w:rsidDel="00000000">
        <w:rPr>
          <w:rtl w:val="0"/>
        </w:rPr>
        <w:t xml:space="preserve">The procedure of the lesson, including assessments, is embedded in the presentation slides. See the slides and slide notes for more. </w:t>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Heading1"/>
      </w:pPr>
      <w:bookmarkStart w:id="10" w:colFirst="0" w:name="h.ks72dq3qt35s" w:colLast="0"/>
      <w:bookmarkEnd w:id="10"/>
      <w:r w:rsidRPr="00000000" w:rsidR="00000000" w:rsidDel="00000000">
        <w:rPr>
          <w:rtl w:val="0"/>
        </w:rPr>
        <w:t xml:space="preserve">References</w:t>
      </w:r>
    </w:p>
    <w:p w:rsidP="00000000" w:rsidRPr="00000000" w:rsidR="00000000" w:rsidDel="00000000" w:rsidRDefault="00000000">
      <w:pPr/>
      <w:r w:rsidRPr="00000000" w:rsidR="00000000" w:rsidDel="00000000">
        <w:rPr>
          <w:rtl w:val="0"/>
        </w:rPr>
        <w:t xml:space="preserve">Exercises 1 and 2 are modified from </w:t>
      </w:r>
      <w:hyperlink r:id="rId6">
        <w:r w:rsidRPr="00000000" w:rsidR="00000000" w:rsidDel="00000000">
          <w:rPr>
            <w:color w:val="1155cc"/>
            <w:u w:val="single"/>
            <w:rtl w:val="0"/>
          </w:rPr>
          <w:t xml:space="preserve">http://nebomusic.net/scratch.html</w:t>
        </w:r>
      </w:hyperlink>
      <w:r w:rsidRPr="00000000" w:rsidR="00000000" w:rsidDel="00000000">
        <w:rPr>
          <w:rtl w:val="0"/>
        </w:rPr>
        <w:t xml:space="preserve"> with the author’s permission. </w:t>
      </w: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2">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3">
    <w:lvl w:ilvl="0">
      <w:start w:val="1"/>
      <w:numFmt w:val="bullet"/>
      <w:lvlText w:val="●"/>
      <w:pPr>
        <w:ind w:left="720" w:firstLine="360"/>
      </w:pPr>
      <w:rPr>
        <w:rFonts w:cs="Arial" w:hAnsi="Arial" w:eastAsia="Arial" w:ascii="Arial"/>
        <w:b w:val="1"/>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1"/>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1"/>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1"/>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1"/>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1"/>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1"/>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1"/>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1"/>
        <w:i w:val="0"/>
        <w:smallCaps w:val="0"/>
        <w:strike w:val="0"/>
        <w:color w:val="000000"/>
        <w:sz w:val="22"/>
        <w:u w:val="none"/>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120" w:before="480"/>
    </w:pPr>
    <w:rPr>
      <w:b w:val="1"/>
      <w:sz w:val="36"/>
    </w:rPr>
  </w:style>
  <w:style w:styleId="Heading2" w:type="paragraph">
    <w:name w:val="heading 2"/>
    <w:basedOn w:val="Normal"/>
    <w:next w:val="Normal"/>
    <w:pPr>
      <w:spacing w:lineRule="auto" w:after="80" w:before="360"/>
    </w:pPr>
    <w:rPr>
      <w:b w:val="1"/>
      <w:sz w:val="28"/>
    </w:rPr>
  </w:style>
  <w:style w:styleId="Heading3" w:type="paragraph">
    <w:name w:val="heading 3"/>
    <w:basedOn w:val="Normal"/>
    <w:next w:val="Normal"/>
    <w:pPr>
      <w:spacing w:lineRule="auto" w:after="80" w:before="280"/>
    </w:pPr>
    <w:rPr>
      <w:b w:val="1"/>
      <w:color w:val="666666"/>
      <w:sz w:val="24"/>
    </w:rPr>
  </w:style>
  <w:style w:styleId="Heading4" w:type="paragraph">
    <w:name w:val="heading 4"/>
    <w:basedOn w:val="Normal"/>
    <w:next w:val="Normal"/>
    <w:pPr>
      <w:spacing w:lineRule="auto" w:after="40" w:before="240"/>
    </w:pPr>
    <w:rPr>
      <w:i w:val="1"/>
      <w:color w:val="666666"/>
      <w:sz w:val="22"/>
    </w:rPr>
  </w:style>
  <w:style w:styleId="Heading5" w:type="paragraph">
    <w:name w:val="heading 5"/>
    <w:basedOn w:val="Normal"/>
    <w:next w:val="Normal"/>
    <w:pPr>
      <w:spacing w:lineRule="auto" w:after="40" w:before="220"/>
    </w:pPr>
    <w:rPr>
      <w:b w:val="1"/>
      <w:color w:val="666666"/>
      <w:sz w:val="20"/>
    </w:rPr>
  </w:style>
  <w:style w:styleId="Heading6" w:type="paragraph">
    <w:name w:val="heading 6"/>
    <w:basedOn w:val="Normal"/>
    <w:next w:val="Normal"/>
    <w:pPr>
      <w:spacing w:lineRule="auto" w:after="40" w:before="200"/>
    </w:pPr>
    <w:rPr>
      <w:i w:val="1"/>
      <w:color w:val="666666"/>
      <w:sz w:val="20"/>
    </w:rPr>
  </w:style>
  <w:style w:styleId="Title" w:type="paragraph">
    <w:name w:val="Title"/>
    <w:basedOn w:val="Normal"/>
    <w:next w:val="Normal"/>
    <w:pPr>
      <w:spacing w:lineRule="auto" w:after="120" w:before="480"/>
    </w:pPr>
    <w:rPr>
      <w:b w:val="1"/>
      <w:sz w:val="72"/>
    </w:rPr>
  </w:style>
  <w:style w:styleId="Subtitle" w:type="paragraph">
    <w:name w:val="Subtitle"/>
    <w:basedOn w:val="Normal"/>
    <w:next w:val="Normal"/>
    <w:pPr>
      <w:spacing w:lineRule="auto" w:after="80" w:before="360"/>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nebomusic.net/scratch.html" Type="http://schemas.openxmlformats.org/officeDocument/2006/relationships/hyperlink" TargetMode="External" Id="rId6"/><Relationship Target="http://scratch.mit.edu/scratch_1.4/" Type="http://schemas.openxmlformats.org/officeDocument/2006/relationships/hyperlink" TargetMode="External"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scratch_lesson_plan.docx</dc:title>
</cp:coreProperties>
</file>